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7C4F7F90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30,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46787304" w:rsidR="00976312" w:rsidRDefault="00D6248E" w:rsidP="009B40D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36"/>
                <w:szCs w:val="36"/>
              </w:rPr>
              <w:t>Tuesday</w:t>
            </w:r>
            <w:r w:rsidR="00976312">
              <w:rPr>
                <w:b/>
                <w:bCs/>
                <w:sz w:val="36"/>
                <w:szCs w:val="36"/>
              </w:rPr>
              <w:t xml:space="preserve">, April </w:t>
            </w:r>
            <w:r>
              <w:rPr>
                <w:b/>
                <w:bCs/>
                <w:sz w:val="36"/>
                <w:szCs w:val="36"/>
              </w:rPr>
              <w:t>14</w:t>
            </w:r>
            <w:r w:rsidR="00976312" w:rsidRPr="00F26939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="00976312">
              <w:rPr>
                <w:b/>
                <w:bCs/>
                <w:sz w:val="36"/>
                <w:szCs w:val="36"/>
                <w:vertAlign w:val="superscript"/>
              </w:rPr>
              <w:t xml:space="preserve">  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4A202DE6" w14:textId="29D6CC43" w:rsidR="00976312" w:rsidRDefault="00D6248E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Levels 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E645A8">
              <w:rPr>
                <w:rFonts w:ascii="Century Gothic" w:hAnsi="Century Gothic"/>
                <w:sz w:val="28"/>
                <w:szCs w:val="28"/>
              </w:rPr>
              <w:t>Apply comprehension skills to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answer a text dependent analysis open ended question </w:t>
            </w:r>
            <w:r w:rsidR="00E645A8">
              <w:rPr>
                <w:rFonts w:ascii="Century Gothic" w:hAnsi="Century Gothic"/>
                <w:sz w:val="28"/>
                <w:szCs w:val="28"/>
              </w:rPr>
              <w:t xml:space="preserve">on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a </w:t>
            </w:r>
            <w:r w:rsidR="00E645A8">
              <w:rPr>
                <w:rFonts w:ascii="Century Gothic" w:hAnsi="Century Gothic"/>
                <w:sz w:val="28"/>
                <w:szCs w:val="28"/>
              </w:rPr>
              <w:t>leveled chapter book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given a TDA organizer</w:t>
            </w:r>
          </w:p>
          <w:p w14:paraId="6EA61E3C" w14:textId="50B80B3D" w:rsidR="00D6248E" w:rsidRPr="00015D02" w:rsidRDefault="00D6248E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DRA Level 30: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Apply fluency and comprehension skills to read and perform a Reader’s Theater script on two scenes adapted from a leveled chapter book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5B826524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April </w:t>
            </w:r>
            <w:r w:rsidR="00D6248E">
              <w:rPr>
                <w:rFonts w:ascii="Century Gothic" w:hAnsi="Century Gothic"/>
                <w:sz w:val="24"/>
                <w:szCs w:val="24"/>
              </w:rPr>
              <w:t>14</w:t>
            </w:r>
            <w:r>
              <w:rPr>
                <w:rFonts w:ascii="Century Gothic" w:hAnsi="Century Gothic"/>
                <w:sz w:val="24"/>
                <w:szCs w:val="24"/>
              </w:rPr>
              <w:t>-</w:t>
            </w:r>
            <w:r w:rsidR="00D6248E">
              <w:rPr>
                <w:rFonts w:ascii="Century Gothic" w:hAnsi="Century Gothic"/>
                <w:sz w:val="24"/>
                <w:szCs w:val="24"/>
              </w:rPr>
              <w:t>Tuesday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4F73A0B1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tasks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taking a picture or scanning them and e-mailing them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3936B9"/>
    <w:rsid w:val="003A7BA1"/>
    <w:rsid w:val="00894649"/>
    <w:rsid w:val="009551AD"/>
    <w:rsid w:val="00976312"/>
    <w:rsid w:val="00C568FB"/>
    <w:rsid w:val="00D6248E"/>
    <w:rsid w:val="00E6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2020-04-14T05:06:00Z</dcterms:created>
  <dcterms:modified xsi:type="dcterms:W3CDTF">2020-04-14T05:06:00Z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